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44ED" w:rsidRDefault="00F906EF" w:rsidP="00F906EF">
      <w:pPr>
        <w:jc w:val="center"/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inline distT="0" distB="0" distL="0" distR="0" wp14:anchorId="50DDA0C2" wp14:editId="616D17EE">
                <wp:extent cx="2371725" cy="1076325"/>
                <wp:effectExtent l="0" t="0" r="9525" b="9525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076325"/>
                          <a:chOff x="0" y="0"/>
                          <a:chExt cx="2639833" cy="11608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6003"/>
                            <a:ext cx="1001864" cy="580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1965" y="0"/>
                            <a:ext cx="1327868" cy="1160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22E836" id="Groupe 1" o:spid="_x0000_s1026" style="width:186.75pt;height:84.75pt;mso-position-horizontal-relative:char;mso-position-vertical-relative:line" coordsize="26398,116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260;width:10018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">
                  <v:imagedata r:id="rId11" o:title=""/>
                  <v:path arrowok="t"/>
                </v:shape>
                <v:shape id="Image 3" o:spid="_x0000_s1028" type="#_x0000_t75" style="position:absolute;left:13119;width:13279;height:1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:rsidR="00F906EF" w:rsidRDefault="00B12729" w:rsidP="00F90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Arial" w:hAnsi="Arial" w:cs="Arial"/>
          <w:b/>
          <w:color w:val="FFFFFF" w:themeColor="background1"/>
          <w:sz w:val="28"/>
        </w:rPr>
      </w:pPr>
      <w:r>
        <w:rPr>
          <w:rFonts w:ascii="Arial" w:hAnsi="Arial" w:cs="Arial"/>
          <w:b/>
          <w:color w:val="FFFFFF" w:themeColor="background1"/>
          <w:sz w:val="28"/>
        </w:rPr>
        <w:t>Annexe N°2</w:t>
      </w:r>
      <w:r w:rsidR="00F906EF" w:rsidRPr="00E67E8B">
        <w:rPr>
          <w:rFonts w:ascii="Arial" w:hAnsi="Arial" w:cs="Arial"/>
          <w:b/>
          <w:color w:val="FFFFFF" w:themeColor="background1"/>
          <w:sz w:val="28"/>
        </w:rPr>
        <w:t xml:space="preserve"> : </w:t>
      </w:r>
      <w:r>
        <w:rPr>
          <w:rFonts w:ascii="Arial" w:hAnsi="Arial" w:cs="Arial"/>
          <w:b/>
          <w:color w:val="FFFFFF" w:themeColor="background1"/>
          <w:sz w:val="28"/>
        </w:rPr>
        <w:t>MODELE DE NOTE SYNTHETIQUE</w:t>
      </w:r>
    </w:p>
    <w:p w:rsidR="00F906EF" w:rsidRPr="00E67E8B" w:rsidRDefault="00F906EF" w:rsidP="00F90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Arial" w:hAnsi="Arial" w:cs="Arial"/>
          <w:b/>
          <w:color w:val="FFFFFF" w:themeColor="background1"/>
          <w:sz w:val="28"/>
        </w:rPr>
      </w:pPr>
      <w:r>
        <w:rPr>
          <w:rFonts w:ascii="Arial" w:hAnsi="Arial" w:cs="Arial"/>
          <w:b/>
          <w:color w:val="FFFFFF" w:themeColor="background1"/>
          <w:sz w:val="28"/>
        </w:rPr>
        <w:t>ACCOMPAGNEMENT INDIVIDUEL – Valorisation Patrimoniale</w:t>
      </w:r>
    </w:p>
    <w:p w:rsidR="006644ED" w:rsidRDefault="006644ED" w:rsidP="006644ED"/>
    <w:p w:rsidR="004F4B4B" w:rsidRDefault="004F4B4B" w:rsidP="00EB0366"/>
    <w:p w:rsidR="005879C7" w:rsidRPr="00B12729" w:rsidRDefault="004F4B4B" w:rsidP="00B1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B12729">
        <w:rPr>
          <w:rFonts w:ascii="Arial" w:hAnsi="Arial" w:cs="Arial"/>
          <w:b/>
          <w:color w:val="FFFFFF" w:themeColor="background1"/>
          <w:sz w:val="28"/>
        </w:rPr>
        <w:t xml:space="preserve">A) </w:t>
      </w:r>
      <w:r w:rsidR="005879C7" w:rsidRPr="00B12729">
        <w:rPr>
          <w:rFonts w:ascii="Arial" w:hAnsi="Arial" w:cs="Arial"/>
          <w:b/>
          <w:color w:val="FFFFFF" w:themeColor="background1"/>
          <w:sz w:val="28"/>
        </w:rPr>
        <w:t>Descriptif du projet</w:t>
      </w:r>
    </w:p>
    <w:p w:rsidR="008E2082" w:rsidRPr="00B12729" w:rsidRDefault="004F4B4B" w:rsidP="005879C7">
      <w:pPr>
        <w:pStyle w:val="Titre3"/>
        <w:rPr>
          <w:color w:val="215868" w:themeColor="accent5" w:themeShade="80"/>
        </w:rPr>
      </w:pPr>
      <w:r w:rsidRPr="00B12729">
        <w:rPr>
          <w:color w:val="215868" w:themeColor="accent5" w:themeShade="80"/>
        </w:rPr>
        <w:t xml:space="preserve">A.1) </w:t>
      </w:r>
      <w:r w:rsidR="002B54D9" w:rsidRPr="00B12729">
        <w:rPr>
          <w:color w:val="215868" w:themeColor="accent5" w:themeShade="80"/>
        </w:rPr>
        <w:t>Identité / Gestion de projet</w:t>
      </w:r>
    </w:p>
    <w:p w:rsidR="008E2082" w:rsidRDefault="008E2082" w:rsidP="008E2082">
      <w:pPr>
        <w:pStyle w:val="Paragraphedeliste"/>
        <w:numPr>
          <w:ilvl w:val="0"/>
          <w:numId w:val="4"/>
        </w:numPr>
        <w:ind w:left="0" w:firstLine="0"/>
      </w:pPr>
      <w:r>
        <w:t>Entité juridique / Etablissement géographique</w:t>
      </w:r>
    </w:p>
    <w:p w:rsidR="00790AC3" w:rsidRPr="00790AC3" w:rsidRDefault="00790AC3" w:rsidP="00790AC3">
      <w:pPr>
        <w:rPr>
          <w:i/>
          <w:color w:val="808080" w:themeColor="background1" w:themeShade="80"/>
        </w:rPr>
      </w:pPr>
      <w:r w:rsidRPr="00790AC3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FINESS</w:t>
      </w:r>
      <w:r w:rsidRPr="00790AC3">
        <w:rPr>
          <w:i/>
          <w:color w:val="808080" w:themeColor="background1" w:themeShade="80"/>
        </w:rPr>
        <w:t xml:space="preserve">, </w:t>
      </w:r>
      <w:r w:rsidR="00C516F1">
        <w:rPr>
          <w:i/>
          <w:color w:val="808080" w:themeColor="background1" w:themeShade="80"/>
        </w:rPr>
        <w:t>r</w:t>
      </w:r>
      <w:r>
        <w:rPr>
          <w:i/>
          <w:color w:val="808080" w:themeColor="background1" w:themeShade="80"/>
        </w:rPr>
        <w:t xml:space="preserve">aison sociale, </w:t>
      </w:r>
      <w:r w:rsidR="00C516F1">
        <w:rPr>
          <w:i/>
          <w:color w:val="808080" w:themeColor="background1" w:themeShade="80"/>
        </w:rPr>
        <w:t>a</w:t>
      </w:r>
      <w:r>
        <w:rPr>
          <w:i/>
          <w:color w:val="808080" w:themeColor="background1" w:themeShade="80"/>
        </w:rPr>
        <w:t xml:space="preserve">dresse, </w:t>
      </w:r>
      <w:r w:rsidR="00C516F1">
        <w:rPr>
          <w:i/>
          <w:color w:val="808080" w:themeColor="background1" w:themeShade="80"/>
        </w:rPr>
        <w:t>s</w:t>
      </w:r>
      <w:r>
        <w:rPr>
          <w:i/>
          <w:color w:val="808080" w:themeColor="background1" w:themeShade="80"/>
        </w:rPr>
        <w:t>tatut,</w:t>
      </w:r>
      <w:r w:rsidR="000B41EA">
        <w:rPr>
          <w:i/>
          <w:color w:val="808080" w:themeColor="background1" w:themeShade="80"/>
        </w:rPr>
        <w:t xml:space="preserve"> activité</w:t>
      </w:r>
      <w:r>
        <w:rPr>
          <w:i/>
          <w:color w:val="808080" w:themeColor="background1" w:themeShade="80"/>
        </w:rPr>
        <w:t xml:space="preserve"> liens utiles, …)</w:t>
      </w: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901EB" w:rsidRDefault="000901EB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ind w:left="0"/>
      </w:pPr>
    </w:p>
    <w:p w:rsidR="008E2082" w:rsidRDefault="000B41EA" w:rsidP="008E2082">
      <w:pPr>
        <w:pStyle w:val="Paragraphedeliste"/>
        <w:numPr>
          <w:ilvl w:val="0"/>
          <w:numId w:val="4"/>
        </w:numPr>
        <w:ind w:left="0" w:firstLine="0"/>
      </w:pPr>
      <w:r>
        <w:t>Equipe Projet</w:t>
      </w:r>
    </w:p>
    <w:p w:rsidR="00790AC3" w:rsidRDefault="00790AC3" w:rsidP="00790AC3">
      <w:pPr>
        <w:pStyle w:val="Paragraphedeliste"/>
        <w:ind w:left="0"/>
        <w:rPr>
          <w:i/>
          <w:color w:val="808080" w:themeColor="background1" w:themeShade="80"/>
        </w:rPr>
      </w:pPr>
      <w:r w:rsidRPr="00790AC3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 xml:space="preserve">Nom, </w:t>
      </w:r>
      <w:r w:rsidR="00C516F1">
        <w:rPr>
          <w:i/>
          <w:color w:val="808080" w:themeColor="background1" w:themeShade="80"/>
        </w:rPr>
        <w:t>p</w:t>
      </w:r>
      <w:r>
        <w:rPr>
          <w:i/>
          <w:color w:val="808080" w:themeColor="background1" w:themeShade="80"/>
        </w:rPr>
        <w:t>rénom, fonction, coordonnées)</w:t>
      </w: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901EB" w:rsidRDefault="000901EB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901EB" w:rsidRDefault="000901EB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B41EA" w:rsidRDefault="000B41EA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B41EA" w:rsidRDefault="000B41EA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B41EA" w:rsidRDefault="000B41EA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B41EA" w:rsidRDefault="000B41EA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B41EA" w:rsidRDefault="000B41EA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B41EA" w:rsidRDefault="000B41EA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790AC3">
      <w:pPr>
        <w:pStyle w:val="Paragraphedeliste"/>
        <w:ind w:left="0"/>
      </w:pPr>
    </w:p>
    <w:p w:rsidR="00BD6CAC" w:rsidRDefault="00BD6CAC">
      <w:pPr>
        <w:rPr>
          <w:rFonts w:eastAsiaTheme="majorEastAsia" w:cstheme="majorBidi"/>
          <w:b/>
          <w:bCs/>
          <w:color w:val="1F497D" w:themeColor="text2"/>
          <w:sz w:val="24"/>
        </w:rPr>
      </w:pPr>
    </w:p>
    <w:p w:rsidR="009A36F1" w:rsidRPr="00B12729" w:rsidRDefault="004F4B4B" w:rsidP="009A36F1">
      <w:pPr>
        <w:pStyle w:val="Titre3"/>
        <w:rPr>
          <w:color w:val="215868" w:themeColor="accent5" w:themeShade="80"/>
        </w:rPr>
      </w:pPr>
      <w:r w:rsidRPr="00B12729">
        <w:rPr>
          <w:color w:val="215868" w:themeColor="accent5" w:themeShade="80"/>
        </w:rPr>
        <w:t xml:space="preserve">A.2) </w:t>
      </w:r>
      <w:r w:rsidR="009A36F1" w:rsidRPr="00B12729">
        <w:rPr>
          <w:color w:val="215868" w:themeColor="accent5" w:themeShade="80"/>
        </w:rPr>
        <w:t>Descriptif du projet</w:t>
      </w:r>
    </w:p>
    <w:p w:rsidR="009A36F1" w:rsidRDefault="00AB4F19" w:rsidP="009A36F1">
      <w:pPr>
        <w:pStyle w:val="Paragraphedeliste"/>
        <w:numPr>
          <w:ilvl w:val="0"/>
          <w:numId w:val="4"/>
        </w:numPr>
        <w:ind w:left="0" w:firstLine="0"/>
      </w:pPr>
      <w:r>
        <w:t>Contexte général, historique, objectifs</w:t>
      </w:r>
    </w:p>
    <w:p w:rsidR="009A36F1" w:rsidRDefault="009A36F1" w:rsidP="009A36F1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(Reconstruction, regroupement capacitaire, f</w:t>
      </w:r>
      <w:r w:rsidRPr="00C516F1">
        <w:rPr>
          <w:i/>
          <w:color w:val="808080" w:themeColor="background1" w:themeShade="80"/>
        </w:rPr>
        <w:t>inancement opération d'investis</w:t>
      </w:r>
      <w:r>
        <w:rPr>
          <w:i/>
          <w:color w:val="808080" w:themeColor="background1" w:themeShade="80"/>
        </w:rPr>
        <w:t xml:space="preserve">sement, </w:t>
      </w:r>
      <w:r w:rsidR="00AB4F19">
        <w:rPr>
          <w:i/>
          <w:color w:val="808080" w:themeColor="background1" w:themeShade="80"/>
        </w:rPr>
        <w:t xml:space="preserve">décision institutionnel/tutelles, </w:t>
      </w:r>
      <w:r w:rsidR="00EC60AF">
        <w:rPr>
          <w:i/>
          <w:color w:val="808080" w:themeColor="background1" w:themeShade="80"/>
        </w:rPr>
        <w:t xml:space="preserve">cession totale/partielle, </w:t>
      </w:r>
      <w:r>
        <w:rPr>
          <w:i/>
          <w:color w:val="808080" w:themeColor="background1" w:themeShade="80"/>
        </w:rPr>
        <w:t>…)</w:t>
      </w: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901EB" w:rsidRDefault="000901EB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901EB" w:rsidRDefault="000901EB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0901EB" w:rsidRDefault="000901EB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Default="00BD6CAC" w:rsidP="00BD6CAC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0"/>
      </w:pPr>
    </w:p>
    <w:p w:rsidR="00BD6CAC" w:rsidRPr="00BD6CAC" w:rsidRDefault="00BD6CAC" w:rsidP="009A36F1"/>
    <w:p w:rsidR="00AB4F19" w:rsidRPr="00BD6CAC" w:rsidRDefault="00AB4F19" w:rsidP="00AB4F19">
      <w:pPr>
        <w:pStyle w:val="Paragraphedeliste"/>
        <w:numPr>
          <w:ilvl w:val="0"/>
          <w:numId w:val="4"/>
        </w:numPr>
        <w:ind w:left="0" w:firstLine="0"/>
        <w:rPr>
          <w:rFonts w:eastAsiaTheme="majorEastAsia" w:cstheme="majorBidi"/>
          <w:bCs/>
          <w:sz w:val="24"/>
        </w:rPr>
      </w:pPr>
      <w:r>
        <w:t>Articulation au p</w:t>
      </w:r>
      <w:r w:rsidRPr="00AB4F19">
        <w:t>rojet d'établissement</w:t>
      </w:r>
      <w:r>
        <w:t xml:space="preserve"> et </w:t>
      </w:r>
      <w:r w:rsidRPr="00AB4F19">
        <w:t>S</w:t>
      </w:r>
      <w:r>
        <w:t xml:space="preserve">chéma </w:t>
      </w:r>
      <w:r w:rsidRPr="00AB4F19">
        <w:t>D</w:t>
      </w:r>
      <w:r>
        <w:t xml:space="preserve">irecteur </w:t>
      </w:r>
      <w:r w:rsidRPr="00AB4F19">
        <w:t>I</w:t>
      </w:r>
      <w:r>
        <w:t>mmobilier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0901EB" w:rsidRDefault="000901EB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0901EB" w:rsidRDefault="000901EB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743A1D" w:rsidRDefault="00743A1D" w:rsidP="00743A1D">
      <w:pPr>
        <w:pStyle w:val="Paragraphedeliste"/>
        <w:numPr>
          <w:ilvl w:val="0"/>
          <w:numId w:val="4"/>
        </w:numPr>
        <w:ind w:left="0" w:firstLine="0"/>
      </w:pPr>
      <w:r>
        <w:t>Calendrier prévisionnel de cession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Pr="00743A1D" w:rsidRDefault="00BD6CAC" w:rsidP="00BD6CAC">
      <w:pPr>
        <w:pStyle w:val="Paragraphedeliste"/>
        <w:ind w:left="0"/>
      </w:pPr>
    </w:p>
    <w:p w:rsidR="008E2082" w:rsidRPr="00B12729" w:rsidRDefault="004F4B4B" w:rsidP="005879C7">
      <w:pPr>
        <w:pStyle w:val="Titre3"/>
        <w:rPr>
          <w:color w:val="215868" w:themeColor="accent5" w:themeShade="80"/>
        </w:rPr>
      </w:pPr>
      <w:r w:rsidRPr="00B12729">
        <w:rPr>
          <w:bCs w:val="0"/>
          <w:color w:val="215868" w:themeColor="accent5" w:themeShade="80"/>
        </w:rPr>
        <w:t xml:space="preserve">A.3) </w:t>
      </w:r>
      <w:r w:rsidR="008E2082" w:rsidRPr="00B12729">
        <w:rPr>
          <w:bCs w:val="0"/>
          <w:color w:val="215868" w:themeColor="accent5" w:themeShade="80"/>
        </w:rPr>
        <w:t>E</w:t>
      </w:r>
      <w:r w:rsidR="008E2082" w:rsidRPr="00B12729">
        <w:rPr>
          <w:color w:val="215868" w:themeColor="accent5" w:themeShade="80"/>
        </w:rPr>
        <w:t>léments de contexte</w:t>
      </w:r>
    </w:p>
    <w:p w:rsidR="00EE1FAB" w:rsidRDefault="00EE1FAB" w:rsidP="00EE1FAB">
      <w:pPr>
        <w:pStyle w:val="Paragraphedeliste"/>
        <w:numPr>
          <w:ilvl w:val="0"/>
          <w:numId w:val="4"/>
        </w:numPr>
        <w:ind w:left="0" w:firstLine="0"/>
      </w:pPr>
      <w:r>
        <w:t>Partenaire(s) associé(s) au projet de valorisation</w:t>
      </w:r>
    </w:p>
    <w:p w:rsidR="00BD6CAC" w:rsidRPr="00EE1FAB" w:rsidRDefault="00EE1FAB" w:rsidP="00EE1FAB">
      <w:pPr>
        <w:pStyle w:val="Paragraphedeliste"/>
        <w:ind w:left="0"/>
        <w:rPr>
          <w:i/>
          <w:color w:val="808080" w:themeColor="background1" w:themeShade="80"/>
        </w:rPr>
      </w:pPr>
      <w:r w:rsidRPr="00EE1FAB">
        <w:rPr>
          <w:i/>
          <w:color w:val="808080" w:themeColor="background1" w:themeShade="80"/>
        </w:rPr>
        <w:t>(</w:t>
      </w:r>
      <w:r w:rsidR="00686AC9">
        <w:rPr>
          <w:i/>
          <w:color w:val="808080" w:themeColor="background1" w:themeShade="80"/>
        </w:rPr>
        <w:t>Collectivité, Conseil Départemental, DT-ARS, ABF, …)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0901EB" w:rsidRDefault="000901EB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234576" w:rsidRDefault="003B328B" w:rsidP="00234576">
      <w:pPr>
        <w:pStyle w:val="Paragraphedeliste"/>
        <w:numPr>
          <w:ilvl w:val="0"/>
          <w:numId w:val="4"/>
        </w:numPr>
        <w:ind w:left="0" w:firstLine="0"/>
      </w:pPr>
      <w:r>
        <w:t>Diagnostics et étude(s) menée(s) ou en cours</w:t>
      </w:r>
    </w:p>
    <w:p w:rsidR="00EC60AF" w:rsidRDefault="00EE1FAB" w:rsidP="00EE1FAB">
      <w:pPr>
        <w:pStyle w:val="Paragraphedeliste"/>
        <w:ind w:left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</w:t>
      </w:r>
      <w:r w:rsidR="000E3F50">
        <w:rPr>
          <w:i/>
          <w:color w:val="808080" w:themeColor="background1" w:themeShade="80"/>
        </w:rPr>
        <w:t>Etudes menées par l'établissement</w:t>
      </w:r>
      <w:r w:rsidR="00686AC9">
        <w:rPr>
          <w:i/>
          <w:color w:val="808080" w:themeColor="background1" w:themeShade="80"/>
        </w:rPr>
        <w:t xml:space="preserve">, </w:t>
      </w:r>
      <w:r w:rsidR="00686AC9" w:rsidRPr="00686AC9">
        <w:rPr>
          <w:i/>
          <w:color w:val="808080" w:themeColor="background1" w:themeShade="80"/>
        </w:rPr>
        <w:t>par les collectivités locales</w:t>
      </w:r>
      <w:r w:rsidR="00686AC9">
        <w:rPr>
          <w:i/>
          <w:color w:val="808080" w:themeColor="background1" w:themeShade="80"/>
        </w:rPr>
        <w:t xml:space="preserve">, aide juridique, </w:t>
      </w:r>
      <w:r w:rsidR="00AD3001">
        <w:rPr>
          <w:i/>
          <w:color w:val="808080" w:themeColor="background1" w:themeShade="80"/>
        </w:rPr>
        <w:t xml:space="preserve">consultation des domaines, </w:t>
      </w:r>
      <w:r w:rsidR="00686AC9">
        <w:rPr>
          <w:i/>
          <w:color w:val="808080" w:themeColor="background1" w:themeShade="80"/>
        </w:rPr>
        <w:t>…)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0901EB" w:rsidRDefault="000901EB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0901EB" w:rsidRDefault="000901EB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EC60AF" w:rsidRDefault="00EC60AF" w:rsidP="009A36F1">
      <w:pPr>
        <w:pStyle w:val="Paragraphedeliste"/>
        <w:numPr>
          <w:ilvl w:val="0"/>
          <w:numId w:val="4"/>
        </w:numPr>
        <w:ind w:left="0" w:firstLine="0"/>
      </w:pPr>
      <w:r>
        <w:t>Contacts établis avec des opérateurs économiques ou institutionnels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0901EB" w:rsidRDefault="000901EB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9A36F1" w:rsidRDefault="008249A6" w:rsidP="009A36F1">
      <w:pPr>
        <w:pStyle w:val="Paragraphedeliste"/>
        <w:numPr>
          <w:ilvl w:val="0"/>
          <w:numId w:val="4"/>
        </w:numPr>
        <w:ind w:left="0" w:firstLine="0"/>
      </w:pPr>
      <w:r>
        <w:t>Projets locaux environnants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0901EB" w:rsidRDefault="000901EB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Pr="009A36F1" w:rsidRDefault="00BD6CAC" w:rsidP="00BD6CAC">
      <w:pPr>
        <w:pStyle w:val="Paragraphedeliste"/>
        <w:ind w:left="0"/>
      </w:pPr>
    </w:p>
    <w:p w:rsidR="00BD6CAC" w:rsidRDefault="00BD6CAC">
      <w:pPr>
        <w:rPr>
          <w:rFonts w:eastAsiaTheme="majorEastAsia" w:cstheme="majorBidi"/>
          <w:b/>
          <w:bCs/>
          <w:color w:val="1F497D" w:themeColor="text2"/>
          <w:sz w:val="28"/>
          <w:szCs w:val="26"/>
        </w:rPr>
      </w:pPr>
      <w:r>
        <w:br w:type="page"/>
      </w:r>
    </w:p>
    <w:p w:rsidR="008E2082" w:rsidRPr="00B12729" w:rsidRDefault="004F4B4B" w:rsidP="00B1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B12729">
        <w:rPr>
          <w:rFonts w:ascii="Arial" w:hAnsi="Arial" w:cs="Arial"/>
          <w:b/>
          <w:color w:val="FFFFFF" w:themeColor="background1"/>
          <w:sz w:val="28"/>
        </w:rPr>
        <w:lastRenderedPageBreak/>
        <w:t xml:space="preserve">B) </w:t>
      </w:r>
      <w:r w:rsidR="008E2082" w:rsidRPr="00B12729">
        <w:rPr>
          <w:rFonts w:ascii="Arial" w:hAnsi="Arial" w:cs="Arial"/>
          <w:b/>
          <w:color w:val="FFFFFF" w:themeColor="background1"/>
          <w:sz w:val="28"/>
        </w:rPr>
        <w:t>Descriptif des actifs</w:t>
      </w:r>
      <w:r w:rsidR="00277849" w:rsidRPr="00B12729">
        <w:rPr>
          <w:rFonts w:ascii="Arial" w:hAnsi="Arial" w:cs="Arial"/>
          <w:b/>
          <w:color w:val="FFFFFF" w:themeColor="background1"/>
          <w:sz w:val="28"/>
        </w:rPr>
        <w:t xml:space="preserve"> immobiliers concernés</w:t>
      </w:r>
    </w:p>
    <w:p w:rsidR="004079D5" w:rsidRDefault="004079D5" w:rsidP="004079D5">
      <w:pPr>
        <w:pStyle w:val="Paragraphedeliste"/>
        <w:ind w:left="0"/>
        <w:rPr>
          <w:color w:val="C0504D" w:themeColor="accent2"/>
        </w:rPr>
      </w:pPr>
      <w:r>
        <w:rPr>
          <w:color w:val="C0504D" w:themeColor="accent2"/>
        </w:rPr>
        <w:t>(</w:t>
      </w:r>
      <w:r w:rsidRPr="00A36110">
        <w:rPr>
          <w:color w:val="C0504D" w:themeColor="accent2"/>
        </w:rPr>
        <w:t>Sur la base des éléments connus</w:t>
      </w:r>
      <w:r>
        <w:rPr>
          <w:color w:val="C0504D" w:themeColor="accent2"/>
        </w:rPr>
        <w:t>)</w:t>
      </w:r>
    </w:p>
    <w:p w:rsidR="008A777C" w:rsidRDefault="008A777C" w:rsidP="008A777C">
      <w:pPr>
        <w:pStyle w:val="Paragraphedeliste"/>
        <w:ind w:left="0"/>
        <w:rPr>
          <w:color w:val="C0504D" w:themeColor="accent2"/>
        </w:rPr>
      </w:pPr>
    </w:p>
    <w:p w:rsidR="00C371B8" w:rsidRDefault="0025782F" w:rsidP="008A777C">
      <w:pPr>
        <w:pStyle w:val="Paragraphedeliste"/>
        <w:ind w:left="0"/>
      </w:pPr>
      <w:r>
        <w:t xml:space="preserve">Caractéristiques générales </w:t>
      </w:r>
      <w:r w:rsidR="00C371B8">
        <w:t>du ou des actif(s) concerné(s)</w:t>
      </w:r>
    </w:p>
    <w:p w:rsidR="00C371B8" w:rsidRPr="008A777C" w:rsidRDefault="00C371B8" w:rsidP="00C371B8">
      <w:pPr>
        <w:pStyle w:val="Paragraphedeliste"/>
        <w:ind w:left="0"/>
        <w:rPr>
          <w:i/>
          <w:color w:val="808080" w:themeColor="background1" w:themeShade="80"/>
          <w:sz w:val="20"/>
          <w:szCs w:val="20"/>
        </w:rPr>
      </w:pPr>
      <w:r w:rsidRPr="008A777C">
        <w:rPr>
          <w:i/>
          <w:color w:val="808080" w:themeColor="background1" w:themeShade="80"/>
          <w:sz w:val="20"/>
          <w:szCs w:val="20"/>
        </w:rPr>
        <w:t>(Domaine public, Domain privé, bâtis/non-bâtis, occupés/non-occupés, bâtiment hospi</w:t>
      </w:r>
      <w:r w:rsidR="008A777C" w:rsidRPr="008A777C">
        <w:rPr>
          <w:i/>
          <w:color w:val="808080" w:themeColor="background1" w:themeShade="80"/>
          <w:sz w:val="20"/>
          <w:szCs w:val="20"/>
        </w:rPr>
        <w:t>talier, terrains, logements…)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3B328B" w:rsidRDefault="008E2082" w:rsidP="008A777C">
      <w:pPr>
        <w:pStyle w:val="Paragraphedeliste"/>
        <w:ind w:left="0"/>
      </w:pPr>
      <w:r>
        <w:t>Emprise(s) foncière(s) concernée(s)</w:t>
      </w:r>
      <w:r w:rsidR="00C371B8">
        <w:t xml:space="preserve"> / </w:t>
      </w:r>
      <w:r w:rsidR="003B328B">
        <w:t>Superficie du ou des site(s) / Typologie / Références cadastrales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BD6CAC" w:rsidRDefault="003B328B" w:rsidP="008A777C">
      <w:r>
        <w:t>Surface totale des constructions</w:t>
      </w:r>
      <w:r w:rsidR="00277849">
        <w:t>/ Catégorie ERP</w:t>
      </w:r>
      <w:r w:rsidR="00C371B8">
        <w:t xml:space="preserve"> / Caractéristiques architecturales</w:t>
      </w:r>
      <w:r w:rsidR="008A777C">
        <w:t xml:space="preserve"> / Articulation d'ensemble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C375EB" w:rsidRPr="008A777C" w:rsidRDefault="002B4F5D" w:rsidP="008A777C">
      <w:pPr>
        <w:pStyle w:val="Paragraphedeliste"/>
        <w:ind w:left="0"/>
        <w:rPr>
          <w:i/>
          <w:color w:val="808080" w:themeColor="background1" w:themeShade="80"/>
          <w:sz w:val="20"/>
          <w:szCs w:val="20"/>
        </w:rPr>
      </w:pPr>
      <w:r>
        <w:t xml:space="preserve">Destination principale / </w:t>
      </w:r>
      <w:r w:rsidR="00277849">
        <w:t>Occupation</w:t>
      </w:r>
      <w:r w:rsidR="008A777C">
        <w:t xml:space="preserve"> </w:t>
      </w:r>
      <w:r w:rsidR="00C375EB" w:rsidRPr="008A777C">
        <w:rPr>
          <w:i/>
          <w:color w:val="808080" w:themeColor="background1" w:themeShade="80"/>
          <w:sz w:val="20"/>
          <w:szCs w:val="20"/>
        </w:rPr>
        <w:t>(</w:t>
      </w:r>
      <w:r w:rsidR="00712DE0" w:rsidRPr="008A777C">
        <w:rPr>
          <w:i/>
          <w:color w:val="808080" w:themeColor="background1" w:themeShade="80"/>
          <w:sz w:val="20"/>
          <w:szCs w:val="20"/>
        </w:rPr>
        <w:t>S</w:t>
      </w:r>
      <w:r w:rsidR="00C375EB" w:rsidRPr="008A777C">
        <w:rPr>
          <w:i/>
          <w:color w:val="808080" w:themeColor="background1" w:themeShade="80"/>
          <w:sz w:val="20"/>
          <w:szCs w:val="20"/>
        </w:rPr>
        <w:t>i occupation par tiers, précisez date d'échéance bail ou convention)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AB4F19" w:rsidRDefault="00AB4F19" w:rsidP="008A777C">
      <w:pPr>
        <w:pStyle w:val="Paragraphedeliste"/>
        <w:ind w:left="0"/>
      </w:pPr>
      <w:r>
        <w:t>Historique</w:t>
      </w:r>
      <w:r w:rsidR="008A777C">
        <w:t xml:space="preserve"> </w:t>
      </w:r>
      <w:r w:rsidRPr="008A777C">
        <w:rPr>
          <w:i/>
          <w:color w:val="808080" w:themeColor="background1" w:themeShade="80"/>
          <w:sz w:val="20"/>
          <w:szCs w:val="20"/>
        </w:rPr>
        <w:t xml:space="preserve">(Acquisition, construction, occupations, </w:t>
      </w:r>
      <w:r w:rsidR="008A777C" w:rsidRPr="008A777C">
        <w:rPr>
          <w:i/>
          <w:color w:val="808080" w:themeColor="background1" w:themeShade="80"/>
          <w:sz w:val="20"/>
          <w:szCs w:val="20"/>
        </w:rPr>
        <w:t>dernières réhabilitations</w:t>
      </w:r>
      <w:r w:rsidRPr="008A777C">
        <w:rPr>
          <w:i/>
          <w:color w:val="808080" w:themeColor="background1" w:themeShade="80"/>
          <w:sz w:val="20"/>
          <w:szCs w:val="20"/>
        </w:rPr>
        <w:t>…)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BD6CAC" w:rsidRPr="008A777C" w:rsidRDefault="00B50691" w:rsidP="008A777C">
      <w:pPr>
        <w:pStyle w:val="Paragraphedeliste"/>
        <w:ind w:left="0"/>
        <w:rPr>
          <w:i/>
          <w:color w:val="808080" w:themeColor="background1" w:themeShade="80"/>
        </w:rPr>
      </w:pPr>
      <w:r>
        <w:t>Titre(s) de propriété</w:t>
      </w:r>
      <w:r w:rsidR="008A777C">
        <w:t xml:space="preserve"> </w:t>
      </w:r>
      <w:r w:rsidR="000E3F50" w:rsidRPr="008A777C">
        <w:rPr>
          <w:i/>
          <w:color w:val="808080" w:themeColor="background1" w:themeShade="80"/>
          <w:sz w:val="20"/>
          <w:szCs w:val="20"/>
        </w:rPr>
        <w:t>(Pos</w:t>
      </w:r>
      <w:r w:rsidR="00172076" w:rsidRPr="008A777C">
        <w:rPr>
          <w:i/>
          <w:color w:val="808080" w:themeColor="background1" w:themeShade="80"/>
          <w:sz w:val="20"/>
          <w:szCs w:val="20"/>
        </w:rPr>
        <w:t>session du ou des titres de propriété des actifs concernés</w:t>
      </w:r>
      <w:r w:rsidR="008A777C" w:rsidRPr="008A777C">
        <w:rPr>
          <w:i/>
          <w:color w:val="808080" w:themeColor="background1" w:themeShade="80"/>
          <w:sz w:val="20"/>
          <w:szCs w:val="20"/>
        </w:rPr>
        <w:t>, preuves</w:t>
      </w:r>
      <w:r w:rsidR="009F0806" w:rsidRPr="008A777C">
        <w:rPr>
          <w:i/>
          <w:color w:val="808080" w:themeColor="background1" w:themeShade="80"/>
          <w:sz w:val="20"/>
          <w:szCs w:val="20"/>
        </w:rPr>
        <w:t>…</w:t>
      </w:r>
      <w:r w:rsidR="00172076" w:rsidRPr="008A777C">
        <w:rPr>
          <w:i/>
          <w:color w:val="808080" w:themeColor="background1" w:themeShade="80"/>
          <w:sz w:val="20"/>
          <w:szCs w:val="20"/>
        </w:rPr>
        <w:t>)</w:t>
      </w: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4840ED" w:rsidRDefault="004840ED" w:rsidP="000B41EA"/>
    <w:p w:rsidR="002B4F5D" w:rsidRDefault="000B41EA" w:rsidP="008A777C">
      <w:r>
        <w:t>Diagnostics existants, réalisés</w:t>
      </w:r>
    </w:p>
    <w:p w:rsidR="00BD6CAC" w:rsidRDefault="00BD6CAC" w:rsidP="000B41E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0B41EA" w:rsidRDefault="000B41EA" w:rsidP="000B41E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0B41EA" w:rsidRDefault="000B41EA" w:rsidP="000B41E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0B41EA" w:rsidRDefault="000B41EA" w:rsidP="000B41E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0B41EA" w:rsidRDefault="000B41EA" w:rsidP="000B41EA">
      <w:pPr>
        <w:rPr>
          <w:color w:val="C0504D" w:themeColor="accent2"/>
        </w:rPr>
      </w:pPr>
      <w:r w:rsidRPr="004079D5">
        <w:rPr>
          <w:color w:val="C0504D" w:themeColor="accent2"/>
        </w:rPr>
        <w:t xml:space="preserve"> </w:t>
      </w:r>
    </w:p>
    <w:p w:rsidR="00E5197D" w:rsidRDefault="00E5197D" w:rsidP="008A777C">
      <w:r>
        <w:t xml:space="preserve">Contraintes urbanistiques </w:t>
      </w:r>
      <w:r w:rsidR="00172076">
        <w:t xml:space="preserve">/ </w:t>
      </w:r>
      <w:r>
        <w:t xml:space="preserve">Droits de préemption </w:t>
      </w:r>
    </w:p>
    <w:p w:rsidR="00BD6CAC" w:rsidRDefault="00BD6CAC" w:rsidP="004840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4840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4840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BD6CAC">
      <w:pPr>
        <w:pStyle w:val="Paragraphedeliste"/>
        <w:ind w:left="0"/>
      </w:pPr>
    </w:p>
    <w:p w:rsidR="00E5197D" w:rsidRDefault="00E5197D" w:rsidP="008A777C">
      <w:pPr>
        <w:pStyle w:val="Paragraphedeliste"/>
        <w:ind w:left="0"/>
      </w:pPr>
      <w:r>
        <w:t>Dispositifs de protection historique</w:t>
      </w:r>
      <w:r w:rsidR="00A4710D">
        <w:t xml:space="preserve"> - Servitudes</w:t>
      </w:r>
    </w:p>
    <w:p w:rsidR="00BD6CAC" w:rsidRDefault="00BD6CAC" w:rsidP="008A77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BD6CAC" w:rsidRDefault="00BD6CAC" w:rsidP="008A777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207"/>
      </w:pPr>
    </w:p>
    <w:p w:rsidR="00BD6CAC" w:rsidRDefault="00BD6CAC" w:rsidP="00BD6CAC">
      <w:pPr>
        <w:pStyle w:val="Paragraphedeliste"/>
        <w:ind w:left="0"/>
      </w:pPr>
    </w:p>
    <w:p w:rsidR="008A777C" w:rsidRDefault="008A777C" w:rsidP="00A4710D"/>
    <w:sectPr w:rsidR="008A777C" w:rsidSect="00CA21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CF" w:rsidRDefault="00246BCF" w:rsidP="00A4710D">
      <w:r>
        <w:separator/>
      </w:r>
    </w:p>
  </w:endnote>
  <w:endnote w:type="continuationSeparator" w:id="0">
    <w:p w:rsidR="00246BCF" w:rsidRDefault="00246BCF" w:rsidP="00A4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CF" w:rsidRDefault="00246BCF" w:rsidP="00A4710D">
      <w:r>
        <w:separator/>
      </w:r>
    </w:p>
  </w:footnote>
  <w:footnote w:type="continuationSeparator" w:id="0">
    <w:p w:rsidR="00246BCF" w:rsidRDefault="00246BCF" w:rsidP="00A4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AA8"/>
    <w:multiLevelType w:val="hybridMultilevel"/>
    <w:tmpl w:val="7960FA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6564"/>
    <w:multiLevelType w:val="hybridMultilevel"/>
    <w:tmpl w:val="E3886562"/>
    <w:lvl w:ilvl="0" w:tplc="FFBEE8D6">
      <w:start w:val="1"/>
      <w:numFmt w:val="upperLetter"/>
      <w:lvlText w:val="%1."/>
      <w:lvlJc w:val="left"/>
      <w:pPr>
        <w:ind w:left="720" w:hanging="360"/>
      </w:pPr>
      <w:rPr>
        <w:rFonts w:ascii="Optimum" w:hAnsi="Optimum" w:hint="default"/>
        <w:b/>
        <w:i w:val="0"/>
        <w:sz w:val="40"/>
        <w:szCs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64387"/>
    <w:multiLevelType w:val="hybridMultilevel"/>
    <w:tmpl w:val="8A6EFFCA"/>
    <w:lvl w:ilvl="0" w:tplc="D082837E">
      <w:start w:val="1"/>
      <w:numFmt w:val="upperLetter"/>
      <w:lvlText w:val="%1."/>
      <w:lvlJc w:val="left"/>
      <w:pPr>
        <w:ind w:left="720" w:hanging="360"/>
      </w:pPr>
      <w:rPr>
        <w:rFonts w:ascii="Optimum" w:hAnsi="Optimum" w:hint="default"/>
        <w:b/>
        <w:i w:val="0"/>
        <w:sz w:val="40"/>
        <w:szCs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07C3"/>
    <w:multiLevelType w:val="hybridMultilevel"/>
    <w:tmpl w:val="0C7A01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463C1"/>
    <w:multiLevelType w:val="hybridMultilevel"/>
    <w:tmpl w:val="0BC277DC"/>
    <w:lvl w:ilvl="0" w:tplc="23D4E1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B42D0"/>
    <w:multiLevelType w:val="hybridMultilevel"/>
    <w:tmpl w:val="675A73E8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8EA59F7"/>
    <w:multiLevelType w:val="hybridMultilevel"/>
    <w:tmpl w:val="39248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B11D1"/>
    <w:multiLevelType w:val="hybridMultilevel"/>
    <w:tmpl w:val="4EA8DF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D3A84"/>
    <w:multiLevelType w:val="hybridMultilevel"/>
    <w:tmpl w:val="15FA8AF8"/>
    <w:lvl w:ilvl="0" w:tplc="040C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496C6F53"/>
    <w:multiLevelType w:val="hybridMultilevel"/>
    <w:tmpl w:val="0CD0DF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3289C"/>
    <w:multiLevelType w:val="hybridMultilevel"/>
    <w:tmpl w:val="3FCCE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00E77"/>
    <w:multiLevelType w:val="hybridMultilevel"/>
    <w:tmpl w:val="303E37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D3458"/>
    <w:multiLevelType w:val="hybridMultilevel"/>
    <w:tmpl w:val="B73E72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034"/>
    <w:multiLevelType w:val="hybridMultilevel"/>
    <w:tmpl w:val="501A88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53A20"/>
    <w:multiLevelType w:val="hybridMultilevel"/>
    <w:tmpl w:val="574458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9769C"/>
    <w:multiLevelType w:val="hybridMultilevel"/>
    <w:tmpl w:val="232EFB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4"/>
    <w:rsid w:val="000133E7"/>
    <w:rsid w:val="00021EB5"/>
    <w:rsid w:val="0002495C"/>
    <w:rsid w:val="0006067E"/>
    <w:rsid w:val="00081279"/>
    <w:rsid w:val="000901EB"/>
    <w:rsid w:val="000A07A8"/>
    <w:rsid w:val="000B41EA"/>
    <w:rsid w:val="000D5908"/>
    <w:rsid w:val="000D6199"/>
    <w:rsid w:val="000E3F50"/>
    <w:rsid w:val="000E6945"/>
    <w:rsid w:val="000E7AD8"/>
    <w:rsid w:val="00145D4B"/>
    <w:rsid w:val="00172076"/>
    <w:rsid w:val="00172ABF"/>
    <w:rsid w:val="001A74CA"/>
    <w:rsid w:val="001B4057"/>
    <w:rsid w:val="001C7324"/>
    <w:rsid w:val="001E4A26"/>
    <w:rsid w:val="001F12AC"/>
    <w:rsid w:val="001F5F70"/>
    <w:rsid w:val="00222627"/>
    <w:rsid w:val="00234576"/>
    <w:rsid w:val="00241EDE"/>
    <w:rsid w:val="002454F2"/>
    <w:rsid w:val="00246BCF"/>
    <w:rsid w:val="002509AA"/>
    <w:rsid w:val="00254970"/>
    <w:rsid w:val="0025782F"/>
    <w:rsid w:val="00270AF9"/>
    <w:rsid w:val="00276424"/>
    <w:rsid w:val="00277849"/>
    <w:rsid w:val="002B09E2"/>
    <w:rsid w:val="002B4301"/>
    <w:rsid w:val="002B4F5D"/>
    <w:rsid w:val="002B54D9"/>
    <w:rsid w:val="002C1A63"/>
    <w:rsid w:val="002C537D"/>
    <w:rsid w:val="002D44B8"/>
    <w:rsid w:val="002E26CB"/>
    <w:rsid w:val="002F0704"/>
    <w:rsid w:val="002F5E73"/>
    <w:rsid w:val="00337237"/>
    <w:rsid w:val="00357D94"/>
    <w:rsid w:val="00381CF7"/>
    <w:rsid w:val="003A6550"/>
    <w:rsid w:val="003B328B"/>
    <w:rsid w:val="003B6B64"/>
    <w:rsid w:val="003B79A1"/>
    <w:rsid w:val="003C6A59"/>
    <w:rsid w:val="003C6E75"/>
    <w:rsid w:val="003E0571"/>
    <w:rsid w:val="003E4EC4"/>
    <w:rsid w:val="004079D5"/>
    <w:rsid w:val="00416997"/>
    <w:rsid w:val="0043659C"/>
    <w:rsid w:val="00444DB8"/>
    <w:rsid w:val="004573B1"/>
    <w:rsid w:val="00475DFB"/>
    <w:rsid w:val="00475E6D"/>
    <w:rsid w:val="00483390"/>
    <w:rsid w:val="004840ED"/>
    <w:rsid w:val="00487270"/>
    <w:rsid w:val="004925C9"/>
    <w:rsid w:val="004E0B1B"/>
    <w:rsid w:val="004F1118"/>
    <w:rsid w:val="004F4B4B"/>
    <w:rsid w:val="00520118"/>
    <w:rsid w:val="00547930"/>
    <w:rsid w:val="0056291D"/>
    <w:rsid w:val="005879C7"/>
    <w:rsid w:val="005A0FDC"/>
    <w:rsid w:val="005B23F9"/>
    <w:rsid w:val="005B24EF"/>
    <w:rsid w:val="005E2E42"/>
    <w:rsid w:val="005E3C56"/>
    <w:rsid w:val="005E4EDA"/>
    <w:rsid w:val="005E74D1"/>
    <w:rsid w:val="005F1FE0"/>
    <w:rsid w:val="006248E6"/>
    <w:rsid w:val="00626746"/>
    <w:rsid w:val="00626C36"/>
    <w:rsid w:val="006644ED"/>
    <w:rsid w:val="006708A8"/>
    <w:rsid w:val="00671D85"/>
    <w:rsid w:val="00686AC9"/>
    <w:rsid w:val="00692027"/>
    <w:rsid w:val="006B1816"/>
    <w:rsid w:val="006B2AE1"/>
    <w:rsid w:val="006B506A"/>
    <w:rsid w:val="006D32F7"/>
    <w:rsid w:val="006D6845"/>
    <w:rsid w:val="00712DE0"/>
    <w:rsid w:val="00736105"/>
    <w:rsid w:val="00743A1D"/>
    <w:rsid w:val="007543CC"/>
    <w:rsid w:val="00780F9F"/>
    <w:rsid w:val="00790109"/>
    <w:rsid w:val="00790AC3"/>
    <w:rsid w:val="007C09F7"/>
    <w:rsid w:val="007E2A27"/>
    <w:rsid w:val="007F6880"/>
    <w:rsid w:val="00817CF2"/>
    <w:rsid w:val="008249A6"/>
    <w:rsid w:val="00841687"/>
    <w:rsid w:val="00844382"/>
    <w:rsid w:val="0085053D"/>
    <w:rsid w:val="008A3172"/>
    <w:rsid w:val="008A777C"/>
    <w:rsid w:val="008C049F"/>
    <w:rsid w:val="008E2082"/>
    <w:rsid w:val="0094025A"/>
    <w:rsid w:val="00940D46"/>
    <w:rsid w:val="0095590E"/>
    <w:rsid w:val="009679CF"/>
    <w:rsid w:val="00981EAE"/>
    <w:rsid w:val="00984DEE"/>
    <w:rsid w:val="009975DD"/>
    <w:rsid w:val="009A2215"/>
    <w:rsid w:val="009A2ABF"/>
    <w:rsid w:val="009A36F1"/>
    <w:rsid w:val="009B1AC3"/>
    <w:rsid w:val="009C346F"/>
    <w:rsid w:val="009D02F3"/>
    <w:rsid w:val="009F0806"/>
    <w:rsid w:val="00A06644"/>
    <w:rsid w:val="00A34C04"/>
    <w:rsid w:val="00A36110"/>
    <w:rsid w:val="00A44C51"/>
    <w:rsid w:val="00A45E1B"/>
    <w:rsid w:val="00A4710D"/>
    <w:rsid w:val="00A5272E"/>
    <w:rsid w:val="00A74E3D"/>
    <w:rsid w:val="00A86D01"/>
    <w:rsid w:val="00AB1D5D"/>
    <w:rsid w:val="00AB4F19"/>
    <w:rsid w:val="00AD19AF"/>
    <w:rsid w:val="00AD3001"/>
    <w:rsid w:val="00AD6587"/>
    <w:rsid w:val="00AE7B8C"/>
    <w:rsid w:val="00AF3ECB"/>
    <w:rsid w:val="00B047CA"/>
    <w:rsid w:val="00B12729"/>
    <w:rsid w:val="00B20DE2"/>
    <w:rsid w:val="00B458EC"/>
    <w:rsid w:val="00B50691"/>
    <w:rsid w:val="00B72F92"/>
    <w:rsid w:val="00B802D2"/>
    <w:rsid w:val="00B84486"/>
    <w:rsid w:val="00BD2FD8"/>
    <w:rsid w:val="00BD590A"/>
    <w:rsid w:val="00BD6CAC"/>
    <w:rsid w:val="00BF6CCF"/>
    <w:rsid w:val="00C03DC2"/>
    <w:rsid w:val="00C25D47"/>
    <w:rsid w:val="00C371B8"/>
    <w:rsid w:val="00C375EB"/>
    <w:rsid w:val="00C47B8E"/>
    <w:rsid w:val="00C516F1"/>
    <w:rsid w:val="00C67D8D"/>
    <w:rsid w:val="00CA21A5"/>
    <w:rsid w:val="00CA232E"/>
    <w:rsid w:val="00CA663F"/>
    <w:rsid w:val="00CA6DB0"/>
    <w:rsid w:val="00CB6A7C"/>
    <w:rsid w:val="00CD3B61"/>
    <w:rsid w:val="00CE4C50"/>
    <w:rsid w:val="00CF7E1E"/>
    <w:rsid w:val="00D2264C"/>
    <w:rsid w:val="00D43F67"/>
    <w:rsid w:val="00D45A97"/>
    <w:rsid w:val="00D57C68"/>
    <w:rsid w:val="00D614F9"/>
    <w:rsid w:val="00D7052A"/>
    <w:rsid w:val="00D75EE3"/>
    <w:rsid w:val="00D9361C"/>
    <w:rsid w:val="00D97E1C"/>
    <w:rsid w:val="00DE7BEE"/>
    <w:rsid w:val="00E26256"/>
    <w:rsid w:val="00E5197D"/>
    <w:rsid w:val="00E55EB3"/>
    <w:rsid w:val="00E976A4"/>
    <w:rsid w:val="00EB0366"/>
    <w:rsid w:val="00EC60AF"/>
    <w:rsid w:val="00EE1FAB"/>
    <w:rsid w:val="00EE225D"/>
    <w:rsid w:val="00F20260"/>
    <w:rsid w:val="00F246F2"/>
    <w:rsid w:val="00F25CFD"/>
    <w:rsid w:val="00F73CAD"/>
    <w:rsid w:val="00F83CE1"/>
    <w:rsid w:val="00F906EF"/>
    <w:rsid w:val="00FB32CB"/>
    <w:rsid w:val="00FD0D09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66"/>
    <w:rPr>
      <w:rFonts w:ascii="Optimum" w:hAnsi="Optimum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B036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FBFBF" w:themeFill="background1" w:themeFillShade="BF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4B4B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BE5F1" w:themeFill="accent1" w:themeFillTint="33"/>
      <w:spacing w:before="120" w:after="120"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4C50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1F497D" w:themeColor="text2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A5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B0366"/>
    <w:rPr>
      <w:rFonts w:ascii="Optimum" w:eastAsiaTheme="majorEastAsia" w:hAnsi="Optimum" w:cstheme="majorBidi"/>
      <w:b/>
      <w:bCs/>
      <w:sz w:val="28"/>
      <w:szCs w:val="28"/>
      <w:shd w:val="clear" w:color="auto" w:fill="BFBFBF" w:themeFill="background1" w:themeFillShade="BF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F4B4B"/>
    <w:rPr>
      <w:rFonts w:ascii="Optimum" w:eastAsiaTheme="majorEastAsia" w:hAnsi="Optimum" w:cstheme="majorBidi"/>
      <w:b/>
      <w:bCs/>
      <w:color w:val="1F497D" w:themeColor="text2"/>
      <w:sz w:val="28"/>
      <w:szCs w:val="26"/>
      <w:shd w:val="clear" w:color="auto" w:fill="DBE5F1" w:themeFill="accent1" w:themeFillTint="33"/>
      <w:lang w:eastAsia="en-US"/>
    </w:rPr>
  </w:style>
  <w:style w:type="table" w:styleId="Grilledutableau">
    <w:name w:val="Table Grid"/>
    <w:basedOn w:val="TableauNormal"/>
    <w:uiPriority w:val="59"/>
    <w:rsid w:val="00EB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C5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E4C50"/>
    <w:rPr>
      <w:rFonts w:ascii="Optimum" w:eastAsiaTheme="majorEastAsia" w:hAnsi="Optimum" w:cstheme="majorBidi"/>
      <w:b/>
      <w:bCs/>
      <w:color w:val="1F497D" w:themeColor="text2"/>
      <w:sz w:val="24"/>
      <w:szCs w:val="22"/>
      <w:u w:val="single"/>
      <w:lang w:eastAsia="en-US"/>
    </w:rPr>
  </w:style>
  <w:style w:type="character" w:styleId="Lienhypertexte">
    <w:name w:val="Hyperlink"/>
    <w:basedOn w:val="Policepardfaut"/>
    <w:uiPriority w:val="99"/>
    <w:unhideWhenUsed/>
    <w:rsid w:val="000E7A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471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710D"/>
    <w:rPr>
      <w:rFonts w:ascii="Optimum" w:hAnsi="Optimum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71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10D"/>
    <w:rPr>
      <w:rFonts w:ascii="Optimum" w:hAnsi="Optimum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66"/>
    <w:rPr>
      <w:rFonts w:ascii="Optimum" w:hAnsi="Optimum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B036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BFBFBF" w:themeFill="background1" w:themeFillShade="BF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4B4B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BE5F1" w:themeFill="accent1" w:themeFillTint="33"/>
      <w:spacing w:before="120" w:after="120"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4C50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1F497D" w:themeColor="text2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A5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B0366"/>
    <w:rPr>
      <w:rFonts w:ascii="Optimum" w:eastAsiaTheme="majorEastAsia" w:hAnsi="Optimum" w:cstheme="majorBidi"/>
      <w:b/>
      <w:bCs/>
      <w:sz w:val="28"/>
      <w:szCs w:val="28"/>
      <w:shd w:val="clear" w:color="auto" w:fill="BFBFBF" w:themeFill="background1" w:themeFillShade="BF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F4B4B"/>
    <w:rPr>
      <w:rFonts w:ascii="Optimum" w:eastAsiaTheme="majorEastAsia" w:hAnsi="Optimum" w:cstheme="majorBidi"/>
      <w:b/>
      <w:bCs/>
      <w:color w:val="1F497D" w:themeColor="text2"/>
      <w:sz w:val="28"/>
      <w:szCs w:val="26"/>
      <w:shd w:val="clear" w:color="auto" w:fill="DBE5F1" w:themeFill="accent1" w:themeFillTint="33"/>
      <w:lang w:eastAsia="en-US"/>
    </w:rPr>
  </w:style>
  <w:style w:type="table" w:styleId="Grilledutableau">
    <w:name w:val="Table Grid"/>
    <w:basedOn w:val="TableauNormal"/>
    <w:uiPriority w:val="59"/>
    <w:rsid w:val="00EB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C5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E4C50"/>
    <w:rPr>
      <w:rFonts w:ascii="Optimum" w:eastAsiaTheme="majorEastAsia" w:hAnsi="Optimum" w:cstheme="majorBidi"/>
      <w:b/>
      <w:bCs/>
      <w:color w:val="1F497D" w:themeColor="text2"/>
      <w:sz w:val="24"/>
      <w:szCs w:val="22"/>
      <w:u w:val="single"/>
      <w:lang w:eastAsia="en-US"/>
    </w:rPr>
  </w:style>
  <w:style w:type="character" w:styleId="Lienhypertexte">
    <w:name w:val="Hyperlink"/>
    <w:basedOn w:val="Policepardfaut"/>
    <w:uiPriority w:val="99"/>
    <w:unhideWhenUsed/>
    <w:rsid w:val="000E7A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471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710D"/>
    <w:rPr>
      <w:rFonts w:ascii="Optimum" w:hAnsi="Optimum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71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10D"/>
    <w:rPr>
      <w:rFonts w:ascii="Optimum" w:hAnsi="Optimum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2C26-3597-498B-8FA9-52A0E945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TRICOT</dc:creator>
  <cp:lastModifiedBy>BARLOUIS Justine</cp:lastModifiedBy>
  <cp:revision>2</cp:revision>
  <cp:lastPrinted>2018-03-08T15:52:00Z</cp:lastPrinted>
  <dcterms:created xsi:type="dcterms:W3CDTF">2020-09-14T13:03:00Z</dcterms:created>
  <dcterms:modified xsi:type="dcterms:W3CDTF">2020-09-14T13:03:00Z</dcterms:modified>
</cp:coreProperties>
</file>